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C" w:rsidRPr="00CF6104" w:rsidRDefault="00CF6104">
      <w:pPr>
        <w:rPr>
          <w:rFonts w:ascii="Comic Sans MS" w:hAnsi="Comic Sans MS"/>
          <w:sz w:val="28"/>
          <w:szCs w:val="28"/>
        </w:rPr>
      </w:pPr>
      <w:r w:rsidRPr="00CF6104">
        <w:rPr>
          <w:rFonts w:ascii="Comic Sans MS" w:hAnsi="Comic Sans MS"/>
          <w:sz w:val="28"/>
          <w:szCs w:val="28"/>
        </w:rPr>
        <w:t xml:space="preserve">Unit 30 Career Progression </w:t>
      </w:r>
    </w:p>
    <w:p w:rsidR="00CF6104" w:rsidRPr="00CF6104" w:rsidRDefault="00CF6104">
      <w:pPr>
        <w:rPr>
          <w:rFonts w:ascii="Comic Sans MS" w:hAnsi="Comic Sans MS"/>
          <w:sz w:val="28"/>
          <w:szCs w:val="28"/>
        </w:rPr>
      </w:pPr>
      <w:r w:rsidRPr="00CF6104">
        <w:rPr>
          <w:rFonts w:ascii="Comic Sans MS" w:hAnsi="Comic Sans MS"/>
          <w:sz w:val="28"/>
          <w:szCs w:val="28"/>
        </w:rPr>
        <w:t xml:space="preserve">Tasks 3 </w:t>
      </w:r>
    </w:p>
    <w:p w:rsidR="00CF6104" w:rsidRPr="00CF6104" w:rsidRDefault="00CF6104">
      <w:pPr>
        <w:rPr>
          <w:rFonts w:ascii="Comic Sans MS" w:hAnsi="Comic Sans MS"/>
          <w:sz w:val="28"/>
          <w:szCs w:val="28"/>
        </w:rPr>
      </w:pPr>
      <w:r w:rsidRPr="00CF6104">
        <w:rPr>
          <w:rFonts w:ascii="Comic Sans MS" w:hAnsi="Comic Sans MS"/>
          <w:sz w:val="28"/>
          <w:szCs w:val="28"/>
        </w:rPr>
        <w:t xml:space="preserve">Worksheet 4 </w:t>
      </w:r>
    </w:p>
    <w:p w:rsidR="00CF6104" w:rsidRPr="00CF6104" w:rsidRDefault="00CF6104">
      <w:pPr>
        <w:rPr>
          <w:rFonts w:ascii="Comic Sans MS" w:hAnsi="Comic Sans MS"/>
          <w:sz w:val="28"/>
          <w:szCs w:val="28"/>
        </w:rPr>
      </w:pPr>
      <w:r w:rsidRPr="00CF6104">
        <w:rPr>
          <w:rFonts w:ascii="Comic Sans MS" w:hAnsi="Comic Sans MS"/>
          <w:sz w:val="28"/>
          <w:szCs w:val="28"/>
        </w:rPr>
        <w:t>3.1 Identify career and course options appropriate to own skills and experience, using a range of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Identify sources of information used independently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Identify two career options, describing how they match your skills and experiences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Identify two course options describing how they match your skills and experiences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  <w:r w:rsidRPr="00CF610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6104" w:rsidRPr="00CF6104" w:rsidTr="00CF6104">
        <w:tc>
          <w:tcPr>
            <w:tcW w:w="9016" w:type="dxa"/>
          </w:tcPr>
          <w:p w:rsidR="00CF6104" w:rsidRPr="00CF6104" w:rsidRDefault="00CF6104" w:rsidP="00CF61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F6104" w:rsidRDefault="00CF6104">
      <w:pPr>
        <w:rPr>
          <w:rFonts w:ascii="Comic Sans MS" w:hAnsi="Comic Sans MS"/>
          <w:sz w:val="28"/>
          <w:szCs w:val="28"/>
        </w:rPr>
      </w:pPr>
    </w:p>
    <w:p w:rsidR="005A5FD2" w:rsidRDefault="005A5FD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5FD2" w:rsidTr="005A5FD2">
        <w:tc>
          <w:tcPr>
            <w:tcW w:w="9242" w:type="dxa"/>
          </w:tcPr>
          <w:p w:rsidR="005A5FD2" w:rsidRDefault="005A5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Record results of discussion with your tutor/key worker</w:t>
            </w:r>
          </w:p>
        </w:tc>
      </w:tr>
      <w:tr w:rsidR="005A5FD2" w:rsidTr="005A5FD2">
        <w:tc>
          <w:tcPr>
            <w:tcW w:w="9242" w:type="dxa"/>
          </w:tcPr>
          <w:p w:rsidR="005A5FD2" w:rsidRDefault="005A5FD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5FD2" w:rsidRPr="00CF6104" w:rsidRDefault="005A5FD2">
      <w:pPr>
        <w:rPr>
          <w:rFonts w:ascii="Comic Sans MS" w:hAnsi="Comic Sans MS"/>
          <w:sz w:val="28"/>
          <w:szCs w:val="28"/>
        </w:rPr>
      </w:pPr>
    </w:p>
    <w:sectPr w:rsidR="005A5FD2" w:rsidRPr="00CF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8E7"/>
    <w:multiLevelType w:val="hybridMultilevel"/>
    <w:tmpl w:val="BF526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4"/>
    <w:rsid w:val="005A5FD2"/>
    <w:rsid w:val="00977CCC"/>
    <w:rsid w:val="00C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Wilson Stuart School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2</cp:revision>
  <dcterms:created xsi:type="dcterms:W3CDTF">2019-07-15T10:47:00Z</dcterms:created>
  <dcterms:modified xsi:type="dcterms:W3CDTF">2019-07-16T08:31:00Z</dcterms:modified>
</cp:coreProperties>
</file>